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1BDC" w14:textId="00E7717D" w:rsidR="004633DC" w:rsidRDefault="004633DC" w:rsidP="004633DC">
      <w:pPr>
        <w:pStyle w:val="NoSpacing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ABS_ID007</w:t>
      </w:r>
    </w:p>
    <w:bookmarkEnd w:id="0"/>
    <w:p w14:paraId="78232B24" w14:textId="37C4A217" w:rsidR="00C32364" w:rsidRPr="008A1399" w:rsidRDefault="00C32364" w:rsidP="00C32364">
      <w:pPr>
        <w:pStyle w:val="NoSpacing"/>
        <w:rPr>
          <w:sz w:val="24"/>
        </w:rPr>
      </w:pPr>
      <w:r w:rsidRPr="008A1399">
        <w:rPr>
          <w:b/>
          <w:sz w:val="24"/>
        </w:rPr>
        <w:t>Knowledge, Attitudes and Practice (KAP)</w:t>
      </w:r>
      <w:r>
        <w:rPr>
          <w:b/>
          <w:sz w:val="24"/>
        </w:rPr>
        <w:t xml:space="preserve"> toward Animal bite (Dog), </w:t>
      </w:r>
      <w:r w:rsidRPr="008A1399">
        <w:rPr>
          <w:b/>
          <w:sz w:val="24"/>
        </w:rPr>
        <w:t xml:space="preserve">Voinjama District, </w:t>
      </w:r>
      <w:r>
        <w:rPr>
          <w:b/>
          <w:sz w:val="24"/>
        </w:rPr>
        <w:t xml:space="preserve">Lofa County </w:t>
      </w:r>
      <w:r w:rsidRPr="008A1399">
        <w:rPr>
          <w:b/>
          <w:sz w:val="24"/>
        </w:rPr>
        <w:t>2018</w:t>
      </w:r>
    </w:p>
    <w:p w14:paraId="48F9EEA9" w14:textId="77777777" w:rsidR="00EE2BBF" w:rsidRPr="00C04685" w:rsidRDefault="00EE2BBF" w:rsidP="00EE2BBF">
      <w:pPr>
        <w:pStyle w:val="NoSpacing"/>
        <w:rPr>
          <w:sz w:val="2"/>
          <w:szCs w:val="24"/>
        </w:rPr>
      </w:pPr>
    </w:p>
    <w:p w14:paraId="50A66818" w14:textId="77777777" w:rsidR="004633DC" w:rsidRDefault="004633DC" w:rsidP="004633DC">
      <w:pPr>
        <w:pStyle w:val="NoSpacing"/>
        <w:spacing w:line="360" w:lineRule="auto"/>
        <w:rPr>
          <w:sz w:val="24"/>
          <w:szCs w:val="24"/>
        </w:rPr>
      </w:pPr>
    </w:p>
    <w:p w14:paraId="1AF43251" w14:textId="77777777" w:rsidR="004633DC" w:rsidRPr="004B10F9" w:rsidRDefault="004633DC" w:rsidP="004633DC">
      <w:pPr>
        <w:pStyle w:val="NoSpacing"/>
        <w:spacing w:line="360" w:lineRule="auto"/>
        <w:rPr>
          <w:sz w:val="24"/>
          <w:szCs w:val="24"/>
        </w:rPr>
      </w:pPr>
      <w:r w:rsidRPr="004B10F9">
        <w:rPr>
          <w:sz w:val="24"/>
          <w:szCs w:val="24"/>
        </w:rPr>
        <w:t xml:space="preserve">Authors: Darius </w:t>
      </w:r>
      <w:proofErr w:type="spellStart"/>
      <w:r w:rsidRPr="004B10F9">
        <w:rPr>
          <w:sz w:val="24"/>
          <w:szCs w:val="24"/>
        </w:rPr>
        <w:t>Dolopei</w:t>
      </w:r>
      <w:proofErr w:type="spellEnd"/>
      <w:r w:rsidRPr="004B10F9">
        <w:rPr>
          <w:sz w:val="24"/>
          <w:szCs w:val="24"/>
          <w:vertAlign w:val="superscript"/>
        </w:rPr>
        <w:t xml:space="preserve"> 1,</w:t>
      </w:r>
      <w:r w:rsidRPr="004B10F9">
        <w:rPr>
          <w:sz w:val="24"/>
          <w:szCs w:val="24"/>
          <w:vertAlign w:val="subscript"/>
        </w:rPr>
        <w:t xml:space="preserve"> </w:t>
      </w:r>
      <w:r w:rsidRPr="004B10F9">
        <w:rPr>
          <w:sz w:val="24"/>
          <w:szCs w:val="24"/>
        </w:rPr>
        <w:t>H. Wilson</w:t>
      </w:r>
      <w:r w:rsidRPr="004B10F9">
        <w:rPr>
          <w:sz w:val="24"/>
          <w:szCs w:val="24"/>
          <w:vertAlign w:val="superscript"/>
        </w:rPr>
        <w:t>1, 3</w:t>
      </w:r>
      <w:r w:rsidRPr="004B10F9">
        <w:rPr>
          <w:sz w:val="24"/>
          <w:szCs w:val="24"/>
        </w:rPr>
        <w:t>, P. Adewuyi</w:t>
      </w:r>
      <w:r w:rsidRPr="004B10F9">
        <w:rPr>
          <w:sz w:val="24"/>
          <w:szCs w:val="24"/>
          <w:vertAlign w:val="superscript"/>
        </w:rPr>
        <w:t>1, 3</w:t>
      </w:r>
      <w:r w:rsidRPr="004B10F9">
        <w:rPr>
          <w:sz w:val="24"/>
          <w:szCs w:val="24"/>
        </w:rPr>
        <w:t>, M. Amo-Addae</w:t>
      </w:r>
      <w:r w:rsidRPr="004B10F9">
        <w:rPr>
          <w:sz w:val="24"/>
          <w:szCs w:val="24"/>
          <w:vertAlign w:val="superscript"/>
        </w:rPr>
        <w:t>1, 3</w:t>
      </w:r>
    </w:p>
    <w:p w14:paraId="253B1FD9" w14:textId="77777777" w:rsidR="004633DC" w:rsidRPr="004B10F9" w:rsidRDefault="004633DC" w:rsidP="004633DC">
      <w:pPr>
        <w:pStyle w:val="NoSpacing"/>
        <w:spacing w:line="360" w:lineRule="auto"/>
        <w:rPr>
          <w:sz w:val="24"/>
          <w:szCs w:val="24"/>
        </w:rPr>
      </w:pPr>
      <w:r w:rsidRPr="004B10F9">
        <w:rPr>
          <w:sz w:val="24"/>
          <w:szCs w:val="24"/>
          <w:vertAlign w:val="superscript"/>
        </w:rPr>
        <w:t>1</w:t>
      </w:r>
      <w:r w:rsidRPr="004B10F9">
        <w:rPr>
          <w:sz w:val="24"/>
          <w:szCs w:val="24"/>
        </w:rPr>
        <w:t>Liberia Field Epidemiology Training Program, Liberia ,</w:t>
      </w:r>
      <w:r w:rsidRPr="004B10F9">
        <w:rPr>
          <w:sz w:val="24"/>
          <w:szCs w:val="24"/>
          <w:vertAlign w:val="superscript"/>
        </w:rPr>
        <w:t>2</w:t>
      </w:r>
      <w:r w:rsidRPr="004B10F9">
        <w:rPr>
          <w:sz w:val="24"/>
          <w:szCs w:val="24"/>
        </w:rPr>
        <w:t xml:space="preserve">National Public Health Institute of Liberia </w:t>
      </w:r>
      <w:r w:rsidRPr="004B10F9">
        <w:rPr>
          <w:sz w:val="24"/>
          <w:szCs w:val="24"/>
          <w:vertAlign w:val="superscript"/>
        </w:rPr>
        <w:t>3</w:t>
      </w:r>
      <w:r w:rsidRPr="004B10F9">
        <w:rPr>
          <w:sz w:val="24"/>
          <w:szCs w:val="24"/>
        </w:rPr>
        <w:t>African Field Epidemiology Network</w:t>
      </w:r>
    </w:p>
    <w:p w14:paraId="68419A2D" w14:textId="77777777" w:rsidR="004633DC" w:rsidRPr="004B10F9" w:rsidRDefault="004633DC" w:rsidP="004633DC">
      <w:pPr>
        <w:pStyle w:val="NoSpacing"/>
        <w:spacing w:line="360" w:lineRule="auto"/>
        <w:rPr>
          <w:rStyle w:val="Hyperlink"/>
          <w:sz w:val="24"/>
          <w:szCs w:val="24"/>
        </w:rPr>
      </w:pPr>
      <w:r w:rsidRPr="004B10F9">
        <w:rPr>
          <w:sz w:val="24"/>
          <w:szCs w:val="24"/>
        </w:rPr>
        <w:t xml:space="preserve">E-mail: </w:t>
      </w:r>
      <w:hyperlink r:id="rId4" w:history="1">
        <w:r w:rsidRPr="004B10F9">
          <w:rPr>
            <w:rStyle w:val="Hyperlink"/>
            <w:sz w:val="24"/>
            <w:szCs w:val="24"/>
          </w:rPr>
          <w:t>dariusdolopei46@gmail.com</w:t>
        </w:r>
      </w:hyperlink>
    </w:p>
    <w:p w14:paraId="0A59B8E8" w14:textId="77777777" w:rsidR="00C32364" w:rsidRDefault="00C32364" w:rsidP="00EE2BBF">
      <w:pPr>
        <w:pStyle w:val="NoSpacing"/>
        <w:spacing w:line="360" w:lineRule="auto"/>
        <w:rPr>
          <w:sz w:val="24"/>
          <w:szCs w:val="24"/>
        </w:rPr>
      </w:pPr>
    </w:p>
    <w:p w14:paraId="46B6B272" w14:textId="77777777" w:rsidR="00EE2BBF" w:rsidRPr="00E761B9" w:rsidRDefault="00EE2BBF" w:rsidP="00EE2BBF">
      <w:pPr>
        <w:pStyle w:val="NoSpacing"/>
        <w:rPr>
          <w:sz w:val="2"/>
        </w:rPr>
      </w:pPr>
    </w:p>
    <w:p w14:paraId="1CDBB250" w14:textId="77777777" w:rsidR="00EE2BBF" w:rsidRPr="00E761B9" w:rsidRDefault="00EE2BBF" w:rsidP="00EE2BBF">
      <w:pPr>
        <w:rPr>
          <w:sz w:val="2"/>
        </w:rPr>
      </w:pPr>
    </w:p>
    <w:p w14:paraId="33545CB6" w14:textId="74D20630" w:rsidR="00EE2BBF" w:rsidRPr="004B10F9" w:rsidRDefault="00EE2BBF" w:rsidP="00E761B9">
      <w:pPr>
        <w:jc w:val="both"/>
        <w:rPr>
          <w:sz w:val="24"/>
        </w:rPr>
      </w:pPr>
      <w:r w:rsidRPr="004B10F9">
        <w:rPr>
          <w:b/>
          <w:sz w:val="24"/>
        </w:rPr>
        <w:t>Background</w:t>
      </w:r>
      <w:r w:rsidRPr="004B10F9">
        <w:rPr>
          <w:sz w:val="24"/>
        </w:rPr>
        <w:t>:</w:t>
      </w:r>
      <w:r>
        <w:rPr>
          <w:sz w:val="24"/>
        </w:rPr>
        <w:t xml:space="preserve"> Rabies causes </w:t>
      </w:r>
      <w:r w:rsidRPr="004B10F9">
        <w:rPr>
          <w:sz w:val="24"/>
        </w:rPr>
        <w:t>significant</w:t>
      </w:r>
      <w:r w:rsidRPr="004B10F9">
        <w:rPr>
          <w:rFonts w:cs="Arial"/>
          <w:color w:val="2E2E2E"/>
          <w:sz w:val="24"/>
        </w:rPr>
        <w:t xml:space="preserve"> morbidity and mortality worldwide, with an estimat</w:t>
      </w:r>
      <w:r>
        <w:rPr>
          <w:rFonts w:cs="Arial"/>
          <w:color w:val="2E2E2E"/>
          <w:sz w:val="24"/>
        </w:rPr>
        <w:t>ed 55,000</w:t>
      </w:r>
      <w:r w:rsidRPr="004B10F9">
        <w:rPr>
          <w:rFonts w:cs="Arial"/>
          <w:color w:val="2E2E2E"/>
          <w:sz w:val="24"/>
        </w:rPr>
        <w:t xml:space="preserve"> deaths</w:t>
      </w:r>
      <w:r>
        <w:rPr>
          <w:rFonts w:cs="Arial"/>
          <w:color w:val="2E2E2E"/>
          <w:sz w:val="24"/>
        </w:rPr>
        <w:t xml:space="preserve"> occurring annually</w:t>
      </w:r>
      <w:r w:rsidR="0020742C">
        <w:rPr>
          <w:rFonts w:cs="Arial"/>
          <w:color w:val="2E2E2E"/>
          <w:sz w:val="24"/>
        </w:rPr>
        <w:t xml:space="preserve"> across Africa and Asia</w:t>
      </w:r>
      <w:r w:rsidRPr="004B10F9">
        <w:rPr>
          <w:rFonts w:cs="ArialMT"/>
          <w:sz w:val="24"/>
          <w:szCs w:val="18"/>
        </w:rPr>
        <w:t>.</w:t>
      </w:r>
      <w:r w:rsidRPr="004B10F9">
        <w:rPr>
          <w:sz w:val="24"/>
        </w:rPr>
        <w:t xml:space="preserve"> </w:t>
      </w:r>
      <w:r w:rsidR="00DB01BB">
        <w:rPr>
          <w:sz w:val="24"/>
        </w:rPr>
        <w:t xml:space="preserve">Animal bite, especially dog bite </w:t>
      </w:r>
      <w:r w:rsidR="006C4278">
        <w:rPr>
          <w:sz w:val="24"/>
        </w:rPr>
        <w:t xml:space="preserve">is most common transmission of rabies and </w:t>
      </w:r>
      <w:r w:rsidR="0020742C">
        <w:rPr>
          <w:sz w:val="24"/>
        </w:rPr>
        <w:t>Liberia recorded more than 2</w:t>
      </w:r>
      <w:r w:rsidR="008A1399">
        <w:rPr>
          <w:sz w:val="24"/>
        </w:rPr>
        <w:t>,</w:t>
      </w:r>
      <w:r w:rsidR="0020742C">
        <w:rPr>
          <w:sz w:val="24"/>
        </w:rPr>
        <w:t xml:space="preserve">000 </w:t>
      </w:r>
      <w:r w:rsidR="006C4278">
        <w:rPr>
          <w:sz w:val="24"/>
        </w:rPr>
        <w:t xml:space="preserve">episodes of </w:t>
      </w:r>
      <w:r w:rsidR="00DB01BB">
        <w:rPr>
          <w:sz w:val="24"/>
        </w:rPr>
        <w:t>dog</w:t>
      </w:r>
      <w:r w:rsidR="006C4278">
        <w:rPr>
          <w:sz w:val="24"/>
        </w:rPr>
        <w:t xml:space="preserve"> bite</w:t>
      </w:r>
      <w:r w:rsidR="00DB01BB">
        <w:rPr>
          <w:sz w:val="24"/>
        </w:rPr>
        <w:t xml:space="preserve"> </w:t>
      </w:r>
      <w:r w:rsidR="0020742C">
        <w:rPr>
          <w:sz w:val="24"/>
        </w:rPr>
        <w:t>since 2017</w:t>
      </w:r>
      <w:r>
        <w:rPr>
          <w:sz w:val="24"/>
        </w:rPr>
        <w:t xml:space="preserve">. </w:t>
      </w:r>
      <w:r w:rsidR="0020742C">
        <w:rPr>
          <w:sz w:val="24"/>
        </w:rPr>
        <w:t>The s</w:t>
      </w:r>
      <w:r w:rsidRPr="004B10F9">
        <w:rPr>
          <w:sz w:val="24"/>
        </w:rPr>
        <w:t>tudy aim</w:t>
      </w:r>
      <w:r w:rsidR="006C4278">
        <w:rPr>
          <w:sz w:val="24"/>
        </w:rPr>
        <w:t>s</w:t>
      </w:r>
      <w:r w:rsidR="0020742C">
        <w:rPr>
          <w:sz w:val="24"/>
        </w:rPr>
        <w:t xml:space="preserve"> to describe </w:t>
      </w:r>
      <w:r w:rsidR="006C4278">
        <w:rPr>
          <w:sz w:val="24"/>
        </w:rPr>
        <w:t>knowledge, attitude and practice</w:t>
      </w:r>
      <w:r w:rsidR="0020742C">
        <w:rPr>
          <w:sz w:val="24"/>
        </w:rPr>
        <w:t xml:space="preserve"> toward animal bite among adult </w:t>
      </w:r>
      <w:r w:rsidR="005B2509">
        <w:rPr>
          <w:sz w:val="24"/>
        </w:rPr>
        <w:t>age</w:t>
      </w:r>
      <w:r w:rsidR="006C4278">
        <w:rPr>
          <w:sz w:val="24"/>
        </w:rPr>
        <w:t>d</w:t>
      </w:r>
      <w:r w:rsidR="005B2509">
        <w:rPr>
          <w:sz w:val="24"/>
        </w:rPr>
        <w:t xml:space="preserve"> </w:t>
      </w:r>
      <w:r w:rsidR="0020742C">
        <w:rPr>
          <w:sz w:val="24"/>
        </w:rPr>
        <w:t>18 years and above in Voinjama district</w:t>
      </w:r>
      <w:r w:rsidRPr="004B10F9">
        <w:rPr>
          <w:sz w:val="24"/>
        </w:rPr>
        <w:t xml:space="preserve"> and make recommendations for</w:t>
      </w:r>
      <w:r w:rsidR="00575D1D">
        <w:rPr>
          <w:sz w:val="24"/>
        </w:rPr>
        <w:t xml:space="preserve"> appropriate</w:t>
      </w:r>
      <w:r w:rsidRPr="004B10F9">
        <w:rPr>
          <w:sz w:val="24"/>
        </w:rPr>
        <w:t xml:space="preserve"> public health action</w:t>
      </w:r>
      <w:r w:rsidR="0020742C">
        <w:rPr>
          <w:sz w:val="24"/>
        </w:rPr>
        <w:t>s</w:t>
      </w:r>
      <w:r w:rsidRPr="004B10F9">
        <w:rPr>
          <w:sz w:val="24"/>
        </w:rPr>
        <w:t xml:space="preserve">. </w:t>
      </w:r>
    </w:p>
    <w:p w14:paraId="46758E0E" w14:textId="77777777" w:rsidR="00EE2BBF" w:rsidRPr="00545FB7" w:rsidRDefault="00EE2BBF" w:rsidP="00E761B9">
      <w:pPr>
        <w:pStyle w:val="Default"/>
        <w:spacing w:line="276" w:lineRule="auto"/>
        <w:jc w:val="both"/>
        <w:rPr>
          <w:rFonts w:ascii="Times New Roman" w:hAnsi="Times New Roman" w:cs="Times New Roman"/>
          <w:sz w:val="4"/>
          <w:szCs w:val="22"/>
        </w:rPr>
      </w:pPr>
    </w:p>
    <w:p w14:paraId="26D7840E" w14:textId="213A6F62" w:rsidR="00EE2BBF" w:rsidRPr="005B6D7B" w:rsidRDefault="00EE2BBF" w:rsidP="00E761B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4B10F9">
        <w:rPr>
          <w:b/>
          <w:sz w:val="24"/>
        </w:rPr>
        <w:t>Methods:</w:t>
      </w:r>
      <w:r w:rsidR="00BE2112">
        <w:rPr>
          <w:sz w:val="24"/>
        </w:rPr>
        <w:t xml:space="preserve"> </w:t>
      </w:r>
      <w:r w:rsidR="006C4278">
        <w:rPr>
          <w:rFonts w:cs="Arial"/>
          <w:bCs/>
          <w:sz w:val="24"/>
          <w:szCs w:val="18"/>
        </w:rPr>
        <w:t>C</w:t>
      </w:r>
      <w:r w:rsidR="006C4278" w:rsidRPr="005B6D7B">
        <w:rPr>
          <w:rFonts w:cs="Arial"/>
          <w:bCs/>
          <w:sz w:val="24"/>
          <w:szCs w:val="18"/>
        </w:rPr>
        <w:t>ross sectional study</w:t>
      </w:r>
      <w:r w:rsidR="00BE2112" w:rsidRPr="005B6D7B">
        <w:rPr>
          <w:sz w:val="24"/>
        </w:rPr>
        <w:t xml:space="preserve"> conducted in Lofa</w:t>
      </w:r>
      <w:r w:rsidR="00030AD5" w:rsidRPr="005B6D7B">
        <w:rPr>
          <w:sz w:val="24"/>
        </w:rPr>
        <w:t>,</w:t>
      </w:r>
      <w:r w:rsidR="00BE2112" w:rsidRPr="005B6D7B">
        <w:rPr>
          <w:sz w:val="24"/>
        </w:rPr>
        <w:t xml:space="preserve"> Voinjama</w:t>
      </w:r>
      <w:r w:rsidR="00030AD5" w:rsidRPr="005B6D7B">
        <w:rPr>
          <w:sz w:val="24"/>
        </w:rPr>
        <w:t xml:space="preserve"> district with estimated population of 77, 655.</w:t>
      </w:r>
      <w:r w:rsidRPr="005B6D7B">
        <w:rPr>
          <w:rFonts w:cs="Arial"/>
          <w:bCs/>
          <w:sz w:val="24"/>
          <w:szCs w:val="18"/>
        </w:rPr>
        <w:t xml:space="preserve"> </w:t>
      </w:r>
      <w:r w:rsidR="006C4278">
        <w:rPr>
          <w:rFonts w:cs="Arial"/>
          <w:bCs/>
          <w:sz w:val="24"/>
          <w:szCs w:val="18"/>
        </w:rPr>
        <w:t xml:space="preserve">The study </w:t>
      </w:r>
      <w:r w:rsidR="00E926EA" w:rsidRPr="005B6D7B">
        <w:rPr>
          <w:rFonts w:cs="Arial"/>
          <w:bCs/>
          <w:sz w:val="24"/>
          <w:szCs w:val="18"/>
        </w:rPr>
        <w:t>involv</w:t>
      </w:r>
      <w:r w:rsidR="006C4278">
        <w:rPr>
          <w:rFonts w:cs="Arial"/>
          <w:bCs/>
          <w:sz w:val="24"/>
          <w:szCs w:val="18"/>
        </w:rPr>
        <w:t>ed</w:t>
      </w:r>
      <w:r w:rsidR="00E926EA" w:rsidRPr="005B6D7B">
        <w:rPr>
          <w:rFonts w:cs="Arial"/>
          <w:bCs/>
          <w:sz w:val="24"/>
          <w:szCs w:val="18"/>
        </w:rPr>
        <w:t xml:space="preserve"> 150 re</w:t>
      </w:r>
      <w:r w:rsidR="00AD46B5" w:rsidRPr="005B6D7B">
        <w:rPr>
          <w:rFonts w:cs="Arial"/>
          <w:bCs/>
          <w:sz w:val="24"/>
          <w:szCs w:val="18"/>
        </w:rPr>
        <w:t xml:space="preserve">spondents </w:t>
      </w:r>
      <w:r w:rsidR="00372355" w:rsidRPr="005B6D7B">
        <w:rPr>
          <w:rFonts w:cs="Arial"/>
          <w:bCs/>
          <w:sz w:val="24"/>
          <w:szCs w:val="18"/>
        </w:rPr>
        <w:t xml:space="preserve">randomly selected </w:t>
      </w:r>
      <w:r w:rsidR="00AD46B5" w:rsidRPr="005B6D7B">
        <w:rPr>
          <w:rFonts w:cs="Arial"/>
          <w:bCs/>
          <w:sz w:val="24"/>
          <w:szCs w:val="18"/>
        </w:rPr>
        <w:t xml:space="preserve">from 18 </w:t>
      </w:r>
      <w:r w:rsidR="00073FF3" w:rsidRPr="005B6D7B">
        <w:rPr>
          <w:rFonts w:cs="Arial"/>
          <w:bCs/>
          <w:sz w:val="24"/>
          <w:szCs w:val="18"/>
        </w:rPr>
        <w:t>communities</w:t>
      </w:r>
      <w:r w:rsidR="006C4278">
        <w:rPr>
          <w:rFonts w:cs="Arial"/>
          <w:bCs/>
          <w:sz w:val="24"/>
          <w:szCs w:val="18"/>
        </w:rPr>
        <w:t xml:space="preserve"> in </w:t>
      </w:r>
      <w:proofErr w:type="spellStart"/>
      <w:r w:rsidR="006C4278">
        <w:rPr>
          <w:rFonts w:cs="Arial"/>
          <w:bCs/>
          <w:sz w:val="24"/>
          <w:szCs w:val="18"/>
        </w:rPr>
        <w:t>Voinjama</w:t>
      </w:r>
      <w:proofErr w:type="spellEnd"/>
      <w:r w:rsidR="006C4278">
        <w:rPr>
          <w:rFonts w:cs="Arial"/>
          <w:bCs/>
          <w:sz w:val="24"/>
          <w:szCs w:val="18"/>
        </w:rPr>
        <w:t xml:space="preserve"> district</w:t>
      </w:r>
      <w:r w:rsidR="00073FF3" w:rsidRPr="005B6D7B">
        <w:rPr>
          <w:rFonts w:cs="Arial"/>
          <w:bCs/>
          <w:sz w:val="24"/>
          <w:szCs w:val="18"/>
        </w:rPr>
        <w:t xml:space="preserve">. </w:t>
      </w:r>
      <w:r w:rsidR="006C4278">
        <w:rPr>
          <w:rFonts w:cs="Arial"/>
          <w:bCs/>
          <w:sz w:val="24"/>
          <w:szCs w:val="18"/>
        </w:rPr>
        <w:t>A face to face interview using a s</w:t>
      </w:r>
      <w:r w:rsidR="006C4278" w:rsidRPr="005B6D7B">
        <w:rPr>
          <w:rFonts w:cs="Arial"/>
          <w:bCs/>
          <w:sz w:val="24"/>
          <w:szCs w:val="18"/>
        </w:rPr>
        <w:t xml:space="preserve">emi </w:t>
      </w:r>
      <w:r w:rsidR="006C4278">
        <w:rPr>
          <w:rFonts w:cs="Arial"/>
          <w:bCs/>
          <w:sz w:val="24"/>
          <w:szCs w:val="18"/>
        </w:rPr>
        <w:t xml:space="preserve">structured </w:t>
      </w:r>
      <w:r w:rsidR="006C4278" w:rsidRPr="005B6D7B">
        <w:rPr>
          <w:rFonts w:cs="Arial"/>
          <w:bCs/>
          <w:sz w:val="24"/>
          <w:szCs w:val="18"/>
        </w:rPr>
        <w:t>questionnaire</w:t>
      </w:r>
      <w:r w:rsidR="00AD46B5" w:rsidRPr="005B6D7B">
        <w:rPr>
          <w:rFonts w:cs="Arial"/>
          <w:bCs/>
          <w:sz w:val="24"/>
          <w:szCs w:val="18"/>
        </w:rPr>
        <w:t xml:space="preserve"> </w:t>
      </w:r>
      <w:r w:rsidR="00372355">
        <w:rPr>
          <w:rFonts w:cs="Arial"/>
          <w:bCs/>
          <w:sz w:val="24"/>
          <w:szCs w:val="18"/>
        </w:rPr>
        <w:t>to collect information from the respondents. Univariate analysis done and d</w:t>
      </w:r>
      <w:r w:rsidR="00964083" w:rsidRPr="005B6D7B">
        <w:rPr>
          <w:rFonts w:eastAsia="Calibri" w:cs="Times New Roman"/>
          <w:sz w:val="24"/>
          <w:szCs w:val="24"/>
        </w:rPr>
        <w:t>ata</w:t>
      </w:r>
      <w:r w:rsidR="00372355">
        <w:rPr>
          <w:rFonts w:eastAsia="Calibri" w:cs="Times New Roman"/>
          <w:sz w:val="24"/>
          <w:szCs w:val="24"/>
        </w:rPr>
        <w:t xml:space="preserve"> </w:t>
      </w:r>
      <w:r w:rsidR="00964083" w:rsidRPr="005B6D7B">
        <w:rPr>
          <w:rFonts w:eastAsia="Calibri" w:cs="Times New Roman"/>
          <w:sz w:val="24"/>
          <w:szCs w:val="24"/>
        </w:rPr>
        <w:t xml:space="preserve">summarized </w:t>
      </w:r>
      <w:r w:rsidR="00372355">
        <w:rPr>
          <w:rFonts w:eastAsia="Calibri" w:cs="Times New Roman"/>
          <w:sz w:val="24"/>
          <w:szCs w:val="24"/>
        </w:rPr>
        <w:t xml:space="preserve">in frequency and </w:t>
      </w:r>
      <w:r w:rsidR="00964083" w:rsidRPr="005B6D7B">
        <w:rPr>
          <w:rFonts w:eastAsia="Calibri" w:cs="Times New Roman"/>
          <w:sz w:val="24"/>
          <w:szCs w:val="24"/>
        </w:rPr>
        <w:t>proportions</w:t>
      </w:r>
      <w:r w:rsidR="00372355">
        <w:rPr>
          <w:rFonts w:eastAsia="Calibri" w:cs="Times New Roman"/>
          <w:sz w:val="24"/>
          <w:szCs w:val="24"/>
        </w:rPr>
        <w:t>.</w:t>
      </w:r>
      <w:r w:rsidR="00964083" w:rsidRPr="005B6D7B">
        <w:rPr>
          <w:rFonts w:eastAsia="Calibri" w:cs="Times New Roman"/>
          <w:sz w:val="24"/>
          <w:szCs w:val="24"/>
        </w:rPr>
        <w:t xml:space="preserve"> </w:t>
      </w:r>
      <w:r w:rsidR="00073FF3" w:rsidRPr="005B6D7B">
        <w:rPr>
          <w:rFonts w:cs="Arial"/>
          <w:bCs/>
          <w:sz w:val="24"/>
          <w:szCs w:val="18"/>
        </w:rPr>
        <w:t xml:space="preserve"> </w:t>
      </w:r>
    </w:p>
    <w:p w14:paraId="34F1E62D" w14:textId="1C2C4F91" w:rsidR="00157839" w:rsidRPr="005B6D7B" w:rsidRDefault="00EE2BBF" w:rsidP="00E761B9">
      <w:pPr>
        <w:spacing w:after="0"/>
        <w:jc w:val="both"/>
        <w:rPr>
          <w:rFonts w:eastAsia="Times New Roman" w:cs="Times New Roman"/>
          <w:color w:val="111111"/>
          <w:sz w:val="24"/>
          <w:szCs w:val="24"/>
          <w:lang w:eastAsia="en-GB"/>
        </w:rPr>
      </w:pPr>
      <w:r w:rsidRPr="005B6D7B">
        <w:rPr>
          <w:rFonts w:cstheme="minorHAnsi"/>
          <w:b/>
          <w:sz w:val="24"/>
        </w:rPr>
        <w:t>Results:</w:t>
      </w:r>
      <w:r w:rsidRPr="005B6D7B">
        <w:rPr>
          <w:rFonts w:cs="Times New Roman"/>
          <w:sz w:val="28"/>
        </w:rPr>
        <w:t xml:space="preserve"> </w:t>
      </w:r>
      <w:r w:rsidR="00372355">
        <w:rPr>
          <w:rFonts w:cs="Times New Roman"/>
          <w:sz w:val="28"/>
        </w:rPr>
        <w:t xml:space="preserve">Of the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150 respondents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, </w:t>
      </w:r>
      <w:r w:rsidR="00F4674A">
        <w:rPr>
          <w:rFonts w:eastAsia="Times New Roman" w:cs="Times New Roman"/>
          <w:color w:val="111111"/>
          <w:sz w:val="24"/>
          <w:szCs w:val="24"/>
          <w:lang w:eastAsia="en-GB"/>
        </w:rPr>
        <w:t>f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emale 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were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79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(53%)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.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The median age was 29 (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range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18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-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75) years. Students accounted for 49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>(33%)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and C</w:t>
      </w:r>
      <w:r w:rsidR="00372355" w:rsidRPr="005B6D7B">
        <w:rPr>
          <w:rFonts w:eastAsia="Times New Roman" w:cs="Times New Roman"/>
          <w:color w:val="111111"/>
          <w:sz w:val="24"/>
          <w:szCs w:val="24"/>
          <w:lang w:eastAsia="en-GB"/>
        </w:rPr>
        <w:t>hristian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>ity</w:t>
      </w:r>
      <w:r w:rsidR="001C503D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10</w:t>
      </w:r>
      <w:r w:rsidR="00784C56">
        <w:rPr>
          <w:rFonts w:eastAsia="Times New Roman" w:cs="Times New Roman"/>
          <w:color w:val="111111"/>
          <w:sz w:val="24"/>
          <w:szCs w:val="24"/>
          <w:lang w:eastAsia="en-GB"/>
        </w:rPr>
        <w:t>6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784C56">
        <w:rPr>
          <w:rFonts w:eastAsia="Times New Roman" w:cs="Times New Roman"/>
          <w:color w:val="111111"/>
          <w:sz w:val="24"/>
          <w:szCs w:val="24"/>
          <w:lang w:eastAsia="en-GB"/>
        </w:rPr>
        <w:t xml:space="preserve">(71%).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>Overall, 113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>(75%) of</w:t>
      </w:r>
      <w:r w:rsidR="00047094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the respondents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>have heard about human rabies in their commu</w:t>
      </w:r>
      <w:r w:rsidR="00213E77">
        <w:rPr>
          <w:rFonts w:eastAsia="Times New Roman" w:cs="Times New Roman"/>
          <w:color w:val="111111"/>
          <w:sz w:val="24"/>
          <w:szCs w:val="24"/>
          <w:lang w:eastAsia="en-GB"/>
        </w:rPr>
        <w:t>nities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, </w:t>
      </w:r>
      <w:r w:rsidR="00372355" w:rsidRPr="005B6D7B">
        <w:rPr>
          <w:rFonts w:eastAsia="Times New Roman" w:cs="Times New Roman"/>
          <w:color w:val="111111"/>
          <w:sz w:val="24"/>
          <w:szCs w:val="24"/>
          <w:lang w:eastAsia="en-GB"/>
        </w:rPr>
        <w:t>145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372355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(97%) stated that 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dog </w:t>
      </w:r>
      <w:r w:rsidR="00372355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infected 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with rabies </w:t>
      </w:r>
      <w:r w:rsidR="00372355" w:rsidRPr="005B6D7B">
        <w:rPr>
          <w:rFonts w:eastAsia="Times New Roman" w:cs="Times New Roman"/>
          <w:color w:val="111111"/>
          <w:sz w:val="24"/>
          <w:szCs w:val="24"/>
          <w:lang w:eastAsia="en-GB"/>
        </w:rPr>
        <w:t>can cause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human rabies, but only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>12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(8%) stated </w:t>
      </w:r>
      <w:r w:rsidR="00372355">
        <w:rPr>
          <w:rFonts w:eastAsia="Times New Roman" w:cs="Times New Roman"/>
          <w:color w:val="111111"/>
          <w:sz w:val="24"/>
          <w:szCs w:val="24"/>
          <w:lang w:eastAsia="en-GB"/>
        </w:rPr>
        <w:t xml:space="preserve">that </w:t>
      </w:r>
      <w:r w:rsidR="009D57EE" w:rsidRPr="005B6D7B">
        <w:rPr>
          <w:rFonts w:eastAsia="Times New Roman" w:cs="Times New Roman"/>
          <w:color w:val="111111"/>
          <w:sz w:val="24"/>
          <w:szCs w:val="24"/>
          <w:lang w:eastAsia="en-GB"/>
        </w:rPr>
        <w:t>rabies can be prevented through vaccin</w:t>
      </w:r>
      <w:r w:rsidR="00784C56">
        <w:rPr>
          <w:rFonts w:eastAsia="Times New Roman" w:cs="Times New Roman"/>
          <w:color w:val="111111"/>
          <w:sz w:val="24"/>
          <w:szCs w:val="24"/>
          <w:lang w:eastAsia="en-GB"/>
        </w:rPr>
        <w:t>ation of dogs and other animals</w:t>
      </w:r>
      <w:r w:rsidR="00157839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. </w:t>
      </w:r>
      <w:r w:rsidR="00494683">
        <w:rPr>
          <w:rFonts w:eastAsia="Times New Roman" w:cs="Times New Roman"/>
          <w:color w:val="111111"/>
          <w:sz w:val="24"/>
          <w:szCs w:val="24"/>
          <w:lang w:eastAsia="en-GB"/>
        </w:rPr>
        <w:t>Overall, 19 (13%) of the respondence had been bitten by dogs</w:t>
      </w:r>
      <w:r w:rsidR="0024531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, </w:t>
      </w:r>
      <w:r w:rsidR="00494683">
        <w:rPr>
          <w:rFonts w:eastAsia="Times New Roman" w:cs="Times New Roman"/>
          <w:color w:val="111111"/>
          <w:sz w:val="24"/>
          <w:szCs w:val="24"/>
          <w:lang w:eastAsia="en-GB"/>
        </w:rPr>
        <w:t>and 14 (74%) reported that co</w:t>
      </w:r>
      <w:r w:rsidR="00CC0E68" w:rsidRPr="005B6D7B">
        <w:rPr>
          <w:rFonts w:eastAsia="Times New Roman" w:cs="Times New Roman"/>
          <w:color w:val="111111"/>
          <w:sz w:val="24"/>
          <w:szCs w:val="24"/>
          <w:lang w:eastAsia="en-GB"/>
        </w:rPr>
        <w:t>mmon</w:t>
      </w:r>
      <w:r w:rsidR="00494683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CC0E68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treatment given to victim of dog bite was </w:t>
      </w:r>
      <w:r w:rsidR="00494683">
        <w:rPr>
          <w:rFonts w:eastAsia="Times New Roman" w:cs="Times New Roman"/>
          <w:color w:val="111111"/>
          <w:sz w:val="24"/>
          <w:szCs w:val="24"/>
          <w:lang w:eastAsia="en-GB"/>
        </w:rPr>
        <w:t>Anti-</w:t>
      </w:r>
      <w:r w:rsidR="00CC0E68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Tetanus </w:t>
      </w:r>
      <w:r w:rsidR="00B5125A">
        <w:rPr>
          <w:rFonts w:eastAsia="Times New Roman" w:cs="Times New Roman"/>
          <w:color w:val="111111"/>
          <w:sz w:val="24"/>
          <w:szCs w:val="24"/>
          <w:lang w:eastAsia="en-GB"/>
        </w:rPr>
        <w:t xml:space="preserve">toxin injection </w:t>
      </w:r>
      <w:r w:rsidR="00494683">
        <w:rPr>
          <w:rFonts w:eastAsia="Times New Roman" w:cs="Times New Roman"/>
          <w:color w:val="111111"/>
          <w:sz w:val="24"/>
          <w:szCs w:val="24"/>
          <w:lang w:eastAsia="en-GB"/>
        </w:rPr>
        <w:t xml:space="preserve">and </w:t>
      </w:r>
      <w:r w:rsidR="00DB48B0">
        <w:rPr>
          <w:rFonts w:eastAsia="Times New Roman" w:cs="Times New Roman"/>
          <w:color w:val="111111"/>
          <w:sz w:val="24"/>
          <w:szCs w:val="24"/>
          <w:lang w:eastAsia="en-GB"/>
        </w:rPr>
        <w:t>Drug store</w:t>
      </w:r>
      <w:r w:rsidR="008636E2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11</w:t>
      </w:r>
      <w:r w:rsidR="0024531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</w:t>
      </w:r>
      <w:r w:rsidR="008636E2" w:rsidRPr="005B6D7B">
        <w:rPr>
          <w:rFonts w:eastAsia="Times New Roman" w:cs="Times New Roman"/>
          <w:color w:val="111111"/>
          <w:sz w:val="24"/>
          <w:szCs w:val="24"/>
          <w:lang w:eastAsia="en-GB"/>
        </w:rPr>
        <w:t xml:space="preserve">(58%) was the most common </w:t>
      </w:r>
      <w:r w:rsidR="0024531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place to </w:t>
      </w:r>
      <w:r w:rsidR="00FE3DE2">
        <w:rPr>
          <w:rFonts w:eastAsia="Times New Roman" w:cs="Times New Roman"/>
          <w:color w:val="111111"/>
          <w:sz w:val="24"/>
          <w:szCs w:val="24"/>
          <w:lang w:eastAsia="en-GB"/>
        </w:rPr>
        <w:t>seek</w:t>
      </w:r>
      <w:r w:rsidR="00245319">
        <w:rPr>
          <w:rFonts w:eastAsia="Times New Roman" w:cs="Times New Roman"/>
          <w:color w:val="111111"/>
          <w:sz w:val="24"/>
          <w:szCs w:val="24"/>
          <w:lang w:eastAsia="en-GB"/>
        </w:rPr>
        <w:t xml:space="preserve"> care following dog bite. </w:t>
      </w:r>
    </w:p>
    <w:p w14:paraId="3F182510" w14:textId="77777777" w:rsidR="00EE2BBF" w:rsidRPr="00E761B9" w:rsidRDefault="00EE2BBF" w:rsidP="00E761B9">
      <w:pPr>
        <w:pStyle w:val="NoSpacing"/>
        <w:spacing w:line="276" w:lineRule="auto"/>
        <w:jc w:val="both"/>
        <w:rPr>
          <w:sz w:val="6"/>
        </w:rPr>
      </w:pPr>
    </w:p>
    <w:p w14:paraId="1C52B30D" w14:textId="77777777" w:rsidR="00EE2BBF" w:rsidRPr="00545FB7" w:rsidRDefault="00EE2BBF" w:rsidP="00E761B9">
      <w:pPr>
        <w:pStyle w:val="NoSpacing"/>
        <w:spacing w:line="276" w:lineRule="auto"/>
        <w:jc w:val="both"/>
        <w:rPr>
          <w:rFonts w:ascii="Times New Roman" w:hAnsi="Times New Roman" w:cs="Times New Roman"/>
          <w:sz w:val="10"/>
        </w:rPr>
      </w:pPr>
    </w:p>
    <w:p w14:paraId="2BABC434" w14:textId="0FCC10F3" w:rsidR="00EE2BBF" w:rsidRPr="007F48EB" w:rsidRDefault="00EE2BBF" w:rsidP="00E761B9">
      <w:pPr>
        <w:jc w:val="both"/>
        <w:rPr>
          <w:sz w:val="24"/>
        </w:rPr>
      </w:pPr>
      <w:r w:rsidRPr="007F48EB">
        <w:rPr>
          <w:b/>
          <w:sz w:val="24"/>
        </w:rPr>
        <w:t>Conclusion</w:t>
      </w:r>
      <w:r w:rsidR="00A12E36">
        <w:rPr>
          <w:sz w:val="24"/>
        </w:rPr>
        <w:t xml:space="preserve">: </w:t>
      </w:r>
      <w:r w:rsidR="00245319">
        <w:rPr>
          <w:sz w:val="24"/>
        </w:rPr>
        <w:t>Awareness and knowledge of rabies is high. However, the attitude and practice to dog bite is low</w:t>
      </w:r>
      <w:r w:rsidR="00EE18A1">
        <w:rPr>
          <w:sz w:val="24"/>
        </w:rPr>
        <w:t xml:space="preserve"> as m</w:t>
      </w:r>
      <w:r w:rsidR="008D1E05">
        <w:rPr>
          <w:sz w:val="24"/>
        </w:rPr>
        <w:t>ajority of th</w:t>
      </w:r>
      <w:r w:rsidR="00EE18A1">
        <w:rPr>
          <w:sz w:val="24"/>
        </w:rPr>
        <w:t xml:space="preserve">ose bitten by dog did not </w:t>
      </w:r>
      <w:r w:rsidR="00106CBA">
        <w:rPr>
          <w:sz w:val="24"/>
        </w:rPr>
        <w:t xml:space="preserve">know appropriate </w:t>
      </w:r>
      <w:r w:rsidR="00EE18A1">
        <w:rPr>
          <w:sz w:val="24"/>
        </w:rPr>
        <w:t xml:space="preserve">care and where to </w:t>
      </w:r>
      <w:r w:rsidR="00844F1D">
        <w:rPr>
          <w:sz w:val="24"/>
        </w:rPr>
        <w:t xml:space="preserve">seek care. </w:t>
      </w:r>
      <w:r w:rsidR="004E7C6D">
        <w:rPr>
          <w:sz w:val="24"/>
        </w:rPr>
        <w:t>We</w:t>
      </w:r>
      <w:r w:rsidR="00EE18A1">
        <w:rPr>
          <w:sz w:val="24"/>
        </w:rPr>
        <w:t xml:space="preserve"> </w:t>
      </w:r>
      <w:r w:rsidR="004E7C6D">
        <w:rPr>
          <w:sz w:val="24"/>
        </w:rPr>
        <w:t xml:space="preserve">recommend </w:t>
      </w:r>
      <w:r w:rsidR="00EE18A1">
        <w:rPr>
          <w:sz w:val="24"/>
        </w:rPr>
        <w:t>health education</w:t>
      </w:r>
      <w:r w:rsidR="004E7C6D">
        <w:rPr>
          <w:sz w:val="24"/>
        </w:rPr>
        <w:t xml:space="preserve"> on preventive</w:t>
      </w:r>
      <w:r w:rsidR="00DB4CF7">
        <w:rPr>
          <w:sz w:val="24"/>
        </w:rPr>
        <w:t xml:space="preserve"> measures</w:t>
      </w:r>
      <w:r w:rsidR="004E7C6D">
        <w:rPr>
          <w:sz w:val="24"/>
        </w:rPr>
        <w:t xml:space="preserve"> </w:t>
      </w:r>
      <w:r w:rsidR="006C1B4B">
        <w:rPr>
          <w:sz w:val="24"/>
        </w:rPr>
        <w:t xml:space="preserve">to dog bite and </w:t>
      </w:r>
      <w:r w:rsidR="00A554A2">
        <w:rPr>
          <w:sz w:val="24"/>
        </w:rPr>
        <w:t>seeking care</w:t>
      </w:r>
      <w:r w:rsidR="006C1B4B">
        <w:rPr>
          <w:sz w:val="24"/>
        </w:rPr>
        <w:t xml:space="preserve"> for dog bite.</w:t>
      </w:r>
    </w:p>
    <w:p w14:paraId="7792C77E" w14:textId="5F1E6805" w:rsidR="00071639" w:rsidRPr="00862E23" w:rsidRDefault="00EE2BBF" w:rsidP="00E761B9">
      <w:r w:rsidRPr="00836976">
        <w:rPr>
          <w:b/>
        </w:rPr>
        <w:t xml:space="preserve">Key Words: </w:t>
      </w:r>
      <w:r w:rsidR="00862E23">
        <w:rPr>
          <w:b/>
        </w:rPr>
        <w:t xml:space="preserve"> </w:t>
      </w:r>
      <w:r w:rsidR="00862E23" w:rsidRPr="00862E23">
        <w:t xml:space="preserve">Knowledge, Attitudes, Practices, </w:t>
      </w:r>
      <w:r w:rsidR="006C1B4B">
        <w:t xml:space="preserve">Dog bite, </w:t>
      </w:r>
      <w:proofErr w:type="spellStart"/>
      <w:r w:rsidR="006C1B4B">
        <w:t>Rabbies</w:t>
      </w:r>
      <w:proofErr w:type="spellEnd"/>
    </w:p>
    <w:sectPr w:rsidR="00071639" w:rsidRPr="0086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BF"/>
    <w:rsid w:val="000008ED"/>
    <w:rsid w:val="00025897"/>
    <w:rsid w:val="00030AD5"/>
    <w:rsid w:val="00047094"/>
    <w:rsid w:val="00071639"/>
    <w:rsid w:val="00073FF3"/>
    <w:rsid w:val="00081B63"/>
    <w:rsid w:val="000F25A3"/>
    <w:rsid w:val="00106CBA"/>
    <w:rsid w:val="0011120F"/>
    <w:rsid w:val="00141870"/>
    <w:rsid w:val="00157839"/>
    <w:rsid w:val="00170599"/>
    <w:rsid w:val="00190F2A"/>
    <w:rsid w:val="001C503D"/>
    <w:rsid w:val="0020742C"/>
    <w:rsid w:val="00213E77"/>
    <w:rsid w:val="002151CC"/>
    <w:rsid w:val="00236A56"/>
    <w:rsid w:val="00245319"/>
    <w:rsid w:val="002650CE"/>
    <w:rsid w:val="002D6852"/>
    <w:rsid w:val="002E6AA0"/>
    <w:rsid w:val="003339E0"/>
    <w:rsid w:val="00372355"/>
    <w:rsid w:val="004633DC"/>
    <w:rsid w:val="00494683"/>
    <w:rsid w:val="004C6685"/>
    <w:rsid w:val="004E7C6D"/>
    <w:rsid w:val="00512934"/>
    <w:rsid w:val="00514929"/>
    <w:rsid w:val="00575D1D"/>
    <w:rsid w:val="005B2509"/>
    <w:rsid w:val="005B6D7B"/>
    <w:rsid w:val="005C7D0B"/>
    <w:rsid w:val="005E7F0F"/>
    <w:rsid w:val="006A2D39"/>
    <w:rsid w:val="006B1D85"/>
    <w:rsid w:val="006C1B4B"/>
    <w:rsid w:val="006C4278"/>
    <w:rsid w:val="00737028"/>
    <w:rsid w:val="00784C56"/>
    <w:rsid w:val="007C6B14"/>
    <w:rsid w:val="00806032"/>
    <w:rsid w:val="00836976"/>
    <w:rsid w:val="00844F1D"/>
    <w:rsid w:val="00850E60"/>
    <w:rsid w:val="00862E23"/>
    <w:rsid w:val="008636E2"/>
    <w:rsid w:val="008A1399"/>
    <w:rsid w:val="008D1E05"/>
    <w:rsid w:val="00964083"/>
    <w:rsid w:val="009A309F"/>
    <w:rsid w:val="009D57EE"/>
    <w:rsid w:val="009D7A52"/>
    <w:rsid w:val="00A029C1"/>
    <w:rsid w:val="00A12E36"/>
    <w:rsid w:val="00A554A2"/>
    <w:rsid w:val="00AD46B5"/>
    <w:rsid w:val="00B36F78"/>
    <w:rsid w:val="00B5125A"/>
    <w:rsid w:val="00B568E1"/>
    <w:rsid w:val="00BB0EED"/>
    <w:rsid w:val="00BE2112"/>
    <w:rsid w:val="00C04685"/>
    <w:rsid w:val="00C268FE"/>
    <w:rsid w:val="00C32364"/>
    <w:rsid w:val="00C47E89"/>
    <w:rsid w:val="00CC0E68"/>
    <w:rsid w:val="00DB01BB"/>
    <w:rsid w:val="00DB48B0"/>
    <w:rsid w:val="00DB4CF7"/>
    <w:rsid w:val="00DF24F7"/>
    <w:rsid w:val="00DF7AF1"/>
    <w:rsid w:val="00E761B9"/>
    <w:rsid w:val="00E926EA"/>
    <w:rsid w:val="00EE18A1"/>
    <w:rsid w:val="00EE2BBF"/>
    <w:rsid w:val="00F4674A"/>
    <w:rsid w:val="00F97E78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A3D8"/>
  <w15:chartTrackingRefBased/>
  <w15:docId w15:val="{D0F00298-183A-4C6C-BEFD-14DD074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2B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2BBF"/>
    <w:rPr>
      <w:color w:val="0000FF"/>
      <w:u w:val="single"/>
    </w:rPr>
  </w:style>
  <w:style w:type="paragraph" w:customStyle="1" w:styleId="Default">
    <w:name w:val="Default"/>
    <w:rsid w:val="00EE2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dolopei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Dolopei</dc:creator>
  <cp:keywords/>
  <dc:description/>
  <cp:lastModifiedBy>peter adewuyi</cp:lastModifiedBy>
  <cp:revision>4</cp:revision>
  <dcterms:created xsi:type="dcterms:W3CDTF">2019-06-19T17:47:00Z</dcterms:created>
  <dcterms:modified xsi:type="dcterms:W3CDTF">2019-08-06T13:40:00Z</dcterms:modified>
</cp:coreProperties>
</file>